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9EF" w:rsidRDefault="00F10A7B" w:rsidP="009808E2">
      <w:pPr>
        <w:spacing w:after="0" w:line="360" w:lineRule="auto"/>
        <w:jc w:val="center"/>
        <w:rPr>
          <w:rFonts w:ascii="Old English Text MT" w:hAnsi="Old English Text MT" w:cs="Times New Roman"/>
          <w:sz w:val="28"/>
          <w:szCs w:val="24"/>
        </w:rPr>
      </w:pPr>
      <w:r>
        <w:rPr>
          <w:rFonts w:ascii="Old English Text MT" w:hAnsi="Old English Text MT" w:cs="Times New Roman"/>
          <w:sz w:val="28"/>
          <w:szCs w:val="24"/>
        </w:rPr>
        <w:t xml:space="preserve">The </w:t>
      </w:r>
      <w:proofErr w:type="spellStart"/>
      <w:r>
        <w:rPr>
          <w:rFonts w:ascii="Old English Text MT" w:hAnsi="Old English Text MT" w:cs="Times New Roman"/>
          <w:sz w:val="28"/>
          <w:szCs w:val="24"/>
        </w:rPr>
        <w:t>Islamia</w:t>
      </w:r>
      <w:proofErr w:type="spellEnd"/>
      <w:r>
        <w:rPr>
          <w:rFonts w:ascii="Old English Text MT" w:hAnsi="Old English Text MT" w:cs="Times New Roman"/>
          <w:sz w:val="28"/>
          <w:szCs w:val="24"/>
        </w:rPr>
        <w:t xml:space="preserve"> University of Bahawalpur</w:t>
      </w:r>
    </w:p>
    <w:p w:rsidR="00F10A7B" w:rsidRDefault="00F10A7B" w:rsidP="00F10A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University College of Engineering &amp; Technology</w:t>
      </w:r>
    </w:p>
    <w:p w:rsidR="00F10A7B" w:rsidRDefault="00F10A7B" w:rsidP="00F10A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Department of Electrical Engineering</w:t>
      </w:r>
    </w:p>
    <w:tbl>
      <w:tblPr>
        <w:tblStyle w:val="TableGrid"/>
        <w:tblW w:w="9679" w:type="dxa"/>
        <w:jc w:val="center"/>
        <w:tblLook w:val="04A0" w:firstRow="1" w:lastRow="0" w:firstColumn="1" w:lastColumn="0" w:noHBand="0" w:noVBand="1"/>
      </w:tblPr>
      <w:tblGrid>
        <w:gridCol w:w="6172"/>
        <w:gridCol w:w="3507"/>
      </w:tblGrid>
      <w:tr w:rsidR="00F10A7B" w:rsidTr="00582F4F">
        <w:trPr>
          <w:trHeight w:val="355"/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7B" w:rsidRDefault="00F10A7B" w:rsidP="00582F4F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B. Sc. Electrical Engineering 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7B" w:rsidRDefault="00F10A7B" w:rsidP="00582F4F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Time Allowed:   </w:t>
            </w:r>
            <w:r w:rsidR="00FE20FF">
              <w:rPr>
                <w:rFonts w:ascii="Times New Roman" w:hAnsi="Times New Roman" w:cs="Times New Roman"/>
                <w:szCs w:val="24"/>
              </w:rPr>
              <w:t>75</w:t>
            </w:r>
            <w:r>
              <w:rPr>
                <w:rFonts w:ascii="Times New Roman" w:hAnsi="Times New Roman" w:cs="Times New Roman"/>
                <w:szCs w:val="24"/>
              </w:rPr>
              <w:t xml:space="preserve">  minutes </w:t>
            </w:r>
          </w:p>
        </w:tc>
      </w:tr>
      <w:tr w:rsidR="00F10A7B" w:rsidTr="00582F4F">
        <w:trPr>
          <w:trHeight w:val="355"/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7B" w:rsidRDefault="00A57416" w:rsidP="00582F4F">
            <w:pPr>
              <w:spacing w:line="360" w:lineRule="auto"/>
              <w:ind w:left="720" w:hanging="72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Mid Term Examination Jan, 2019 (8</w:t>
            </w:r>
            <w:r w:rsidR="00F10A7B">
              <w:rPr>
                <w:rFonts w:ascii="Times New Roman" w:hAnsi="Times New Roman" w:cs="Times New Roman"/>
                <w:szCs w:val="24"/>
              </w:rPr>
              <w:t>th Semester)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7B" w:rsidRDefault="00DB6DC7" w:rsidP="00582F4F">
            <w:pPr>
              <w:spacing w:line="36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Total</w:t>
            </w:r>
            <w:r w:rsidR="00602312">
              <w:rPr>
                <w:rFonts w:ascii="Times New Roman" w:hAnsi="Times New Roman" w:cs="Times New Roman"/>
                <w:szCs w:val="24"/>
              </w:rPr>
              <w:t xml:space="preserve"> Marks: 15</w:t>
            </w:r>
          </w:p>
        </w:tc>
      </w:tr>
      <w:tr w:rsidR="00F10A7B" w:rsidTr="00582F4F">
        <w:trPr>
          <w:trHeight w:val="355"/>
          <w:jc w:val="center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7B" w:rsidRDefault="002D218C" w:rsidP="00582F4F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Course: </w:t>
            </w:r>
            <w:r w:rsidR="00A17BF3">
              <w:rPr>
                <w:rFonts w:ascii="Times New Roman" w:hAnsi="Times New Roman" w:cs="Times New Roman"/>
                <w:szCs w:val="24"/>
              </w:rPr>
              <w:t>HS-36</w:t>
            </w: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F10A7B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60231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57416">
              <w:rPr>
                <w:rFonts w:ascii="Times New Roman" w:hAnsi="Times New Roman" w:cs="Times New Roman"/>
                <w:szCs w:val="24"/>
              </w:rPr>
              <w:t>(Ethics</w:t>
            </w:r>
            <w:r w:rsidR="00F10A7B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7B" w:rsidRDefault="00F10A7B" w:rsidP="00582F4F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Instructor: 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Qazi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M.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Naeem</w:t>
            </w:r>
            <w:proofErr w:type="spellEnd"/>
          </w:p>
        </w:tc>
      </w:tr>
      <w:tr w:rsidR="00F10A7B" w:rsidTr="00582F4F">
        <w:trPr>
          <w:trHeight w:val="355"/>
          <w:jc w:val="center"/>
        </w:trPr>
        <w:tc>
          <w:tcPr>
            <w:tcW w:w="9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A7B" w:rsidRDefault="00F10A7B" w:rsidP="00582F4F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Note: Attempt all questions carrying marks mentioned against each.</w:t>
            </w:r>
          </w:p>
        </w:tc>
      </w:tr>
    </w:tbl>
    <w:p w:rsidR="009509DB" w:rsidRDefault="009E73B9">
      <w:proofErr w:type="spellStart"/>
      <w:r>
        <w:t>Q.No</w:t>
      </w:r>
      <w:proofErr w:type="spellEnd"/>
      <w:r>
        <w:t>. 1</w:t>
      </w:r>
      <w:r w:rsidR="003F3163">
        <w:t xml:space="preserve"> </w:t>
      </w:r>
    </w:p>
    <w:p w:rsidR="00CE2F0E" w:rsidRDefault="00CF73DD" w:rsidP="00CF73DD">
      <w:r>
        <w:t>There are two popular types of motives namely; biological and psychosocial. Elaborate both briefly and, at the end, suggest measures</w:t>
      </w:r>
      <w:r w:rsidR="004952BD">
        <w:t xml:space="preserve"> to best serve your organizational culture by modifying some of these motives. </w:t>
      </w:r>
      <w:r w:rsidR="003F3163">
        <w:tab/>
      </w:r>
      <w:r w:rsidR="003F3163">
        <w:tab/>
      </w:r>
      <w:r w:rsidR="00CE2F0E">
        <w:t xml:space="preserve">                                                                                                   </w:t>
      </w:r>
      <w:r w:rsidR="004E499B">
        <w:t xml:space="preserve">                  </w:t>
      </w:r>
      <w:r w:rsidR="003F3163">
        <w:t>CLO</w:t>
      </w:r>
      <w:r w:rsidR="004E499B">
        <w:t>-1</w:t>
      </w:r>
      <w:r w:rsidR="003F3163">
        <w:t xml:space="preserve">  </w:t>
      </w:r>
      <w:r w:rsidR="00F65C53">
        <w:t>[</w:t>
      </w:r>
      <w:r w:rsidR="004952BD">
        <w:t>5</w:t>
      </w:r>
      <w:r w:rsidR="00CE2F0E">
        <w:t>]</w:t>
      </w:r>
      <w:r w:rsidR="004E499B">
        <w:t xml:space="preserve">  </w:t>
      </w:r>
    </w:p>
    <w:p w:rsidR="00CE2F0E" w:rsidRDefault="00B824D2">
      <w:r>
        <w:t>Q.No.2</w:t>
      </w:r>
      <w:bookmarkStart w:id="0" w:name="_GoBack"/>
      <w:bookmarkEnd w:id="0"/>
    </w:p>
    <w:p w:rsidR="00CE2F0E" w:rsidRDefault="00853D1D">
      <w:r>
        <w:t>Discuss</w:t>
      </w:r>
      <w:r w:rsidR="009D1610">
        <w:t xml:space="preserve"> fundamental canons you, as a professional engineers, are required to adhere to </w:t>
      </w:r>
      <w:r w:rsidR="003D50C3">
        <w:t>the highes</w:t>
      </w:r>
      <w:r w:rsidR="00BC7208">
        <w:t>t principles of ethical conduct as given by the National Society of Professional Engineers.</w:t>
      </w:r>
    </w:p>
    <w:p w:rsidR="00B824D2" w:rsidRDefault="00CE2F0E">
      <w:r>
        <w:t xml:space="preserve">                                                                                                                             </w:t>
      </w:r>
      <w:r w:rsidR="007620C0">
        <w:t xml:space="preserve">                                   </w:t>
      </w:r>
      <w:r w:rsidR="00F65C53">
        <w:t xml:space="preserve"> </w:t>
      </w:r>
      <w:r w:rsidR="003F3163">
        <w:t xml:space="preserve"> </w:t>
      </w:r>
      <w:r w:rsidR="00F65C53">
        <w:t>CLO</w:t>
      </w:r>
      <w:r w:rsidR="002B6A72">
        <w:t>-2</w:t>
      </w:r>
      <w:r w:rsidR="004E499B">
        <w:t xml:space="preserve"> </w:t>
      </w:r>
      <w:r w:rsidR="003F3163">
        <w:t xml:space="preserve"> </w:t>
      </w:r>
      <w:r w:rsidR="00F65C53">
        <w:t xml:space="preserve"> [5]</w:t>
      </w:r>
    </w:p>
    <w:p w:rsidR="00B824D2" w:rsidRDefault="009509DB">
      <w:r>
        <w:t>Q.No.3</w:t>
      </w:r>
    </w:p>
    <w:p w:rsidR="003B2BF1" w:rsidRDefault="003B2BF1">
      <w:r>
        <w:t>How, as a manager, can you influence and apply creative means of stressing the importance of good character in the work place under your management?</w:t>
      </w:r>
    </w:p>
    <w:p w:rsidR="00B824D2" w:rsidRDefault="003F316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D6896">
        <w:t xml:space="preserve">                            </w:t>
      </w:r>
      <w:r w:rsidR="004E499B">
        <w:t xml:space="preserve">                                </w:t>
      </w:r>
      <w:r w:rsidR="00FD6896">
        <w:t xml:space="preserve"> </w:t>
      </w:r>
      <w:r>
        <w:t>CL0</w:t>
      </w:r>
      <w:r w:rsidR="004E499B">
        <w:t xml:space="preserve">-1 </w:t>
      </w:r>
      <w:r w:rsidR="00F65C53">
        <w:t>[5]</w:t>
      </w:r>
    </w:p>
    <w:sectPr w:rsidR="00B824D2" w:rsidSect="005C4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44C3C"/>
    <w:multiLevelType w:val="hybridMultilevel"/>
    <w:tmpl w:val="73B8D1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10A7B"/>
    <w:rsid w:val="001159EF"/>
    <w:rsid w:val="00291C11"/>
    <w:rsid w:val="002B6A72"/>
    <w:rsid w:val="002D218C"/>
    <w:rsid w:val="003070DE"/>
    <w:rsid w:val="0038408D"/>
    <w:rsid w:val="003B2BF1"/>
    <w:rsid w:val="003B402E"/>
    <w:rsid w:val="003D50C3"/>
    <w:rsid w:val="003F3163"/>
    <w:rsid w:val="004952BD"/>
    <w:rsid w:val="004E499B"/>
    <w:rsid w:val="005C48D7"/>
    <w:rsid w:val="00602312"/>
    <w:rsid w:val="006F57C2"/>
    <w:rsid w:val="0071105E"/>
    <w:rsid w:val="007620C0"/>
    <w:rsid w:val="00853D1D"/>
    <w:rsid w:val="008B6222"/>
    <w:rsid w:val="009509DB"/>
    <w:rsid w:val="009808E2"/>
    <w:rsid w:val="009D1610"/>
    <w:rsid w:val="009D67F6"/>
    <w:rsid w:val="009E73B9"/>
    <w:rsid w:val="00A17BF3"/>
    <w:rsid w:val="00A57416"/>
    <w:rsid w:val="00B824D2"/>
    <w:rsid w:val="00BC7208"/>
    <w:rsid w:val="00CE2F0E"/>
    <w:rsid w:val="00CF73DD"/>
    <w:rsid w:val="00DB6DC7"/>
    <w:rsid w:val="00EE02B1"/>
    <w:rsid w:val="00F10A7B"/>
    <w:rsid w:val="00F65C53"/>
    <w:rsid w:val="00FD6896"/>
    <w:rsid w:val="00FE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A7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0A7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1C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IUB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PHYSICS</dc:creator>
  <cp:keywords/>
  <dc:description/>
  <cp:lastModifiedBy>AL-RAI COMPUTERS</cp:lastModifiedBy>
  <cp:revision>32</cp:revision>
  <cp:lastPrinted>2018-11-20T12:00:00Z</cp:lastPrinted>
  <dcterms:created xsi:type="dcterms:W3CDTF">2017-11-17T05:41:00Z</dcterms:created>
  <dcterms:modified xsi:type="dcterms:W3CDTF">2019-04-15T07:39:00Z</dcterms:modified>
</cp:coreProperties>
</file>